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C41" w:rsidRDefault="00431C41" w:rsidP="00431C41">
      <w:r>
        <w:rPr>
          <w:noProof/>
        </w:rPr>
        <w:drawing>
          <wp:inline distT="0" distB="0" distL="0" distR="0">
            <wp:extent cx="1943100" cy="1600200"/>
            <wp:effectExtent l="19050" t="0" r="0" b="0"/>
            <wp:docPr id="1" name="Picture 1" descr="logo-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ddress"/>
                    <pic:cNvPicPr>
                      <a:picLocks noChangeAspect="1" noChangeArrowheads="1"/>
                    </pic:cNvPicPr>
                  </pic:nvPicPr>
                  <pic:blipFill>
                    <a:blip r:embed="rId7" cstate="print"/>
                    <a:srcRect/>
                    <a:stretch>
                      <a:fillRect/>
                    </a:stretch>
                  </pic:blipFill>
                  <pic:spPr bwMode="auto">
                    <a:xfrm>
                      <a:off x="0" y="0"/>
                      <a:ext cx="1943100" cy="1600200"/>
                    </a:xfrm>
                    <a:prstGeom prst="rect">
                      <a:avLst/>
                    </a:prstGeom>
                    <a:noFill/>
                    <a:ln w="9525">
                      <a:noFill/>
                      <a:miter lim="800000"/>
                      <a:headEnd/>
                      <a:tailEnd/>
                    </a:ln>
                  </pic:spPr>
                </pic:pic>
              </a:graphicData>
            </a:graphic>
          </wp:inline>
        </w:drawing>
      </w:r>
    </w:p>
    <w:p w:rsidR="00431C41" w:rsidRDefault="00431C41" w:rsidP="00431C41"/>
    <w:p w:rsidR="00431C41" w:rsidRDefault="00431C41" w:rsidP="00431C41"/>
    <w:p w:rsidR="00431C41" w:rsidRDefault="00431C41" w:rsidP="00431C41">
      <w:r>
        <w:t>Dear School-Age Families,</w:t>
      </w:r>
    </w:p>
    <w:p w:rsidR="00431C41" w:rsidRDefault="00431C41" w:rsidP="00431C41"/>
    <w:p w:rsidR="00431C41" w:rsidRDefault="00431C41" w:rsidP="00431C41">
      <w:r>
        <w:t xml:space="preserve">We offer an ACH payment option for our off-site programs at Benjamin and Pepper Ridge through a third-party vendor, ReliaFund, Inc.  This system will require authorization from you on the attached form, as well as a “voided” check, and will set up automatic payments for you on a weekly basis based on your tuition charge.  You will not be required to go in weekly to make a payment, the payment will simply be pulled from your account.  </w:t>
      </w:r>
    </w:p>
    <w:p w:rsidR="00431C41" w:rsidRDefault="00431C41" w:rsidP="00431C41"/>
    <w:p w:rsidR="00431C41" w:rsidRDefault="00431C41" w:rsidP="00431C41">
      <w:r>
        <w:t xml:space="preserve">This process will be available to you as soon as we have your information processed so we would like to have the attached from returned to the center, Scribbles Center for Learning, Inc., as soon as possible, and no later than Friday, August </w:t>
      </w:r>
      <w:r w:rsidR="00C11033">
        <w:t>5</w:t>
      </w:r>
      <w:r w:rsidR="00C11033" w:rsidRPr="00C11033">
        <w:rPr>
          <w:vertAlign w:val="superscript"/>
        </w:rPr>
        <w:t>th</w:t>
      </w:r>
      <w:r>
        <w:t xml:space="preserve">.  </w:t>
      </w:r>
      <w:r w:rsidR="00C11033">
        <w:t xml:space="preserve">This does require an annual authorization to verify we have valid account numbers as well as your permission.  </w:t>
      </w:r>
      <w:r>
        <w:t>We cannot accept these forms or your payment at Benjamin or Pepper Ridge sites as the form will contain confidential information.</w:t>
      </w:r>
    </w:p>
    <w:p w:rsidR="00431C41" w:rsidRDefault="00431C41" w:rsidP="00431C41"/>
    <w:p w:rsidR="00431C41" w:rsidRDefault="00431C41" w:rsidP="00431C41">
      <w:r>
        <w:t xml:space="preserve">This on-line payment option is optional.  If you choose not to use it, you can come to the center to make your payment, send a check through the mail or have your bank mail us a check to arrive by Monday’s due date each week.  This option is valid for the </w:t>
      </w:r>
      <w:r w:rsidR="00C11033">
        <w:t>2016</w:t>
      </w:r>
      <w:r>
        <w:t>-201</w:t>
      </w:r>
      <w:r w:rsidR="00C11033">
        <w:t>7</w:t>
      </w:r>
      <w:r>
        <w:t xml:space="preserve"> school year only.</w:t>
      </w:r>
    </w:p>
    <w:p w:rsidR="00431C41" w:rsidRDefault="00431C41" w:rsidP="00431C41"/>
    <w:p w:rsidR="00431C41" w:rsidRDefault="00431C41" w:rsidP="00431C41">
      <w:r>
        <w:t xml:space="preserve">If you have any questions or concerns about this system, please feel free to call and speak to administration at the center, 309-665-0000. </w:t>
      </w:r>
    </w:p>
    <w:p w:rsidR="00431C41" w:rsidRDefault="00431C41" w:rsidP="00431C41"/>
    <w:p w:rsidR="00431C41" w:rsidRDefault="00431C41" w:rsidP="00431C41">
      <w:r>
        <w:t xml:space="preserve"> Thank you,</w:t>
      </w:r>
    </w:p>
    <w:p w:rsidR="00431C41" w:rsidRDefault="00431C41" w:rsidP="00431C41"/>
    <w:p w:rsidR="00431C41" w:rsidRDefault="00431C41" w:rsidP="00431C41"/>
    <w:p w:rsidR="00431C41" w:rsidRDefault="00431C41" w:rsidP="00431C41">
      <w:r>
        <w:t>Audriana Nechkash</w:t>
      </w:r>
    </w:p>
    <w:p w:rsidR="00431C41" w:rsidRDefault="00431C41" w:rsidP="00431C41">
      <w:r>
        <w:t xml:space="preserve">Assistant Director of School-Age </w:t>
      </w:r>
    </w:p>
    <w:p w:rsidR="00431C41" w:rsidRDefault="00431C41" w:rsidP="00076F8A">
      <w:pPr>
        <w:pStyle w:val="BodyText2"/>
        <w:spacing w:before="240"/>
        <w:ind w:left="720"/>
        <w:rPr>
          <w:sz w:val="24"/>
          <w:szCs w:val="24"/>
        </w:rPr>
      </w:pPr>
    </w:p>
    <w:p w:rsidR="00431C41" w:rsidRDefault="00431C41" w:rsidP="00076F8A">
      <w:pPr>
        <w:pStyle w:val="BodyText2"/>
        <w:spacing w:before="240"/>
        <w:ind w:left="720"/>
        <w:rPr>
          <w:sz w:val="24"/>
          <w:szCs w:val="24"/>
        </w:rPr>
      </w:pPr>
    </w:p>
    <w:p w:rsidR="00431C41" w:rsidRDefault="00431C41" w:rsidP="00076F8A">
      <w:pPr>
        <w:pStyle w:val="BodyText2"/>
        <w:spacing w:before="240"/>
        <w:ind w:left="720"/>
        <w:rPr>
          <w:sz w:val="24"/>
          <w:szCs w:val="24"/>
        </w:rPr>
      </w:pPr>
    </w:p>
    <w:p w:rsidR="00431C41" w:rsidRDefault="00431C41" w:rsidP="00076F8A">
      <w:pPr>
        <w:pStyle w:val="BodyText2"/>
        <w:spacing w:before="240"/>
        <w:ind w:left="720"/>
        <w:rPr>
          <w:sz w:val="24"/>
          <w:szCs w:val="24"/>
        </w:rPr>
      </w:pPr>
    </w:p>
    <w:p w:rsidR="00431C41" w:rsidRDefault="00431C41" w:rsidP="00076F8A">
      <w:pPr>
        <w:pStyle w:val="BodyText2"/>
        <w:spacing w:before="240"/>
        <w:ind w:left="720"/>
        <w:rPr>
          <w:sz w:val="24"/>
          <w:szCs w:val="24"/>
        </w:rPr>
      </w:pPr>
    </w:p>
    <w:p w:rsidR="00431C41" w:rsidRDefault="00C11033" w:rsidP="00C11033">
      <w:pPr>
        <w:pStyle w:val="BodyText2"/>
        <w:spacing w:before="240"/>
        <w:ind w:left="720"/>
        <w:jc w:val="right"/>
        <w:rPr>
          <w:sz w:val="24"/>
          <w:szCs w:val="24"/>
        </w:rPr>
      </w:pPr>
      <w:r w:rsidRPr="00C11033">
        <w:rPr>
          <w:noProof/>
          <w:sz w:val="24"/>
          <w:szCs w:val="24"/>
        </w:rPr>
        <w:drawing>
          <wp:inline distT="0" distB="0" distL="0" distR="0">
            <wp:extent cx="1476375" cy="683233"/>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818" t="3200" r="23273" b="6400"/>
                    <a:stretch>
                      <a:fillRect/>
                    </a:stretch>
                  </pic:blipFill>
                  <pic:spPr bwMode="auto">
                    <a:xfrm>
                      <a:off x="0" y="0"/>
                      <a:ext cx="1476375" cy="683233"/>
                    </a:xfrm>
                    <a:prstGeom prst="rect">
                      <a:avLst/>
                    </a:prstGeom>
                    <a:noFill/>
                    <a:ln w="9525">
                      <a:noFill/>
                      <a:miter lim="800000"/>
                      <a:headEnd/>
                      <a:tailEnd/>
                    </a:ln>
                  </pic:spPr>
                </pic:pic>
              </a:graphicData>
            </a:graphic>
          </wp:inline>
        </w:drawing>
      </w:r>
    </w:p>
    <w:p w:rsidR="00431C41" w:rsidRDefault="00431C41" w:rsidP="00076F8A">
      <w:pPr>
        <w:pStyle w:val="BodyText2"/>
        <w:spacing w:before="240"/>
        <w:ind w:left="720"/>
        <w:rPr>
          <w:sz w:val="24"/>
          <w:szCs w:val="24"/>
        </w:rPr>
      </w:pPr>
    </w:p>
    <w:p w:rsidR="00431C41" w:rsidRDefault="00431C41" w:rsidP="00076F8A">
      <w:pPr>
        <w:pStyle w:val="BodyText2"/>
        <w:spacing w:before="240"/>
        <w:ind w:left="720"/>
        <w:rPr>
          <w:sz w:val="24"/>
          <w:szCs w:val="24"/>
        </w:rPr>
      </w:pPr>
    </w:p>
    <w:p w:rsidR="00F4314C" w:rsidRPr="00F4314C" w:rsidRDefault="00835A81" w:rsidP="00431C41">
      <w:pPr>
        <w:pStyle w:val="BodyText2"/>
        <w:spacing w:before="240"/>
        <w:rPr>
          <w:sz w:val="24"/>
          <w:szCs w:val="24"/>
        </w:rPr>
      </w:pPr>
      <w:r w:rsidRPr="00F4314C">
        <w:rPr>
          <w:sz w:val="24"/>
          <w:szCs w:val="24"/>
        </w:rPr>
        <w:t>T</w:t>
      </w:r>
      <w:r w:rsidR="000A6466" w:rsidRPr="00F4314C">
        <w:rPr>
          <w:sz w:val="24"/>
          <w:szCs w:val="24"/>
        </w:rPr>
        <w:t>h</w:t>
      </w:r>
      <w:r w:rsidR="006C781C" w:rsidRPr="00F4314C">
        <w:rPr>
          <w:sz w:val="24"/>
          <w:szCs w:val="24"/>
        </w:rPr>
        <w:t>a</w:t>
      </w:r>
      <w:r w:rsidR="002B0CE9">
        <w:rPr>
          <w:sz w:val="24"/>
          <w:szCs w:val="24"/>
        </w:rPr>
        <w:t xml:space="preserve">nk you for agreeing to pay </w:t>
      </w:r>
      <w:r w:rsidR="006C781C" w:rsidRPr="00F4314C">
        <w:rPr>
          <w:sz w:val="24"/>
          <w:szCs w:val="24"/>
        </w:rPr>
        <w:t xml:space="preserve">using </w:t>
      </w:r>
      <w:r w:rsidR="0076461F" w:rsidRPr="00F4314C">
        <w:rPr>
          <w:sz w:val="24"/>
          <w:szCs w:val="24"/>
        </w:rPr>
        <w:t>Automatic</w:t>
      </w:r>
      <w:r w:rsidR="006C781C" w:rsidRPr="00F4314C">
        <w:rPr>
          <w:sz w:val="24"/>
          <w:szCs w:val="24"/>
        </w:rPr>
        <w:t xml:space="preserve"> Payment.  Electronic payment</w:t>
      </w:r>
      <w:r w:rsidR="000A6466" w:rsidRPr="00F4314C">
        <w:rPr>
          <w:sz w:val="24"/>
          <w:szCs w:val="24"/>
        </w:rPr>
        <w:t xml:space="preserve">s </w:t>
      </w:r>
      <w:r w:rsidR="00F4314C">
        <w:rPr>
          <w:sz w:val="24"/>
          <w:szCs w:val="24"/>
        </w:rPr>
        <w:t>s</w:t>
      </w:r>
      <w:r w:rsidR="000A6466" w:rsidRPr="00F4314C">
        <w:rPr>
          <w:sz w:val="24"/>
          <w:szCs w:val="24"/>
        </w:rPr>
        <w:t>a</w:t>
      </w:r>
      <w:r w:rsidR="00F4314C">
        <w:rPr>
          <w:sz w:val="24"/>
          <w:szCs w:val="24"/>
        </w:rPr>
        <w:t>ve</w:t>
      </w:r>
      <w:r w:rsidR="000A6466" w:rsidRPr="00F4314C">
        <w:rPr>
          <w:sz w:val="24"/>
          <w:szCs w:val="24"/>
        </w:rPr>
        <w:t xml:space="preserve"> time and</w:t>
      </w:r>
      <w:r w:rsidR="006C781C" w:rsidRPr="00F4314C">
        <w:rPr>
          <w:sz w:val="24"/>
          <w:szCs w:val="24"/>
        </w:rPr>
        <w:t xml:space="preserve"> you will </w:t>
      </w:r>
      <w:r w:rsidR="008461EC">
        <w:rPr>
          <w:sz w:val="24"/>
          <w:szCs w:val="24"/>
        </w:rPr>
        <w:t>enjoy the convenience.</w:t>
      </w:r>
      <w:r w:rsidR="006C781C" w:rsidRPr="00F4314C">
        <w:rPr>
          <w:sz w:val="24"/>
          <w:szCs w:val="24"/>
        </w:rPr>
        <w:t xml:space="preserve"> Banking rules require you</w:t>
      </w:r>
      <w:r w:rsidR="00F4314C">
        <w:rPr>
          <w:sz w:val="24"/>
          <w:szCs w:val="24"/>
        </w:rPr>
        <w:t>r</w:t>
      </w:r>
      <w:r w:rsidR="006C781C" w:rsidRPr="00F4314C">
        <w:rPr>
          <w:sz w:val="24"/>
          <w:szCs w:val="24"/>
        </w:rPr>
        <w:t xml:space="preserve"> approval to </w:t>
      </w:r>
      <w:r w:rsidR="00731150">
        <w:rPr>
          <w:sz w:val="24"/>
          <w:szCs w:val="24"/>
        </w:rPr>
        <w:t xml:space="preserve">collect </w:t>
      </w:r>
      <w:r w:rsidR="00EB6687">
        <w:rPr>
          <w:sz w:val="24"/>
          <w:szCs w:val="24"/>
        </w:rPr>
        <w:t>weekly</w:t>
      </w:r>
      <w:bookmarkStart w:id="0" w:name="_GoBack"/>
      <w:bookmarkEnd w:id="0"/>
      <w:r w:rsidR="00531A9C">
        <w:rPr>
          <w:sz w:val="24"/>
          <w:szCs w:val="24"/>
        </w:rPr>
        <w:t xml:space="preserve"> payments</w:t>
      </w:r>
      <w:r w:rsidR="006C781C" w:rsidRPr="00F4314C">
        <w:rPr>
          <w:sz w:val="24"/>
          <w:szCs w:val="24"/>
        </w:rPr>
        <w:t xml:space="preserve"> in this </w:t>
      </w:r>
      <w:r w:rsidR="00F4314C">
        <w:rPr>
          <w:sz w:val="24"/>
          <w:szCs w:val="24"/>
        </w:rPr>
        <w:t>manner.</w:t>
      </w:r>
      <w:r w:rsidR="006C781C" w:rsidRPr="00F4314C">
        <w:rPr>
          <w:sz w:val="24"/>
          <w:szCs w:val="24"/>
        </w:rPr>
        <w:t xml:space="preserve"> The approval is active until you notify </w:t>
      </w:r>
      <w:r w:rsidR="000A6466" w:rsidRPr="00F4314C">
        <w:rPr>
          <w:sz w:val="24"/>
          <w:szCs w:val="24"/>
        </w:rPr>
        <w:t>us</w:t>
      </w:r>
      <w:r w:rsidR="006C781C" w:rsidRPr="00F4314C">
        <w:rPr>
          <w:sz w:val="24"/>
          <w:szCs w:val="24"/>
        </w:rPr>
        <w:t xml:space="preserve"> </w:t>
      </w:r>
      <w:r w:rsidR="00B24B14">
        <w:rPr>
          <w:sz w:val="24"/>
          <w:szCs w:val="24"/>
        </w:rPr>
        <w:t>to</w:t>
      </w:r>
      <w:r w:rsidR="006C781C" w:rsidRPr="00F4314C">
        <w:rPr>
          <w:sz w:val="24"/>
          <w:szCs w:val="24"/>
        </w:rPr>
        <w:t xml:space="preserve"> stop using </w:t>
      </w:r>
      <w:r w:rsidR="0076461F" w:rsidRPr="00F4314C">
        <w:rPr>
          <w:sz w:val="24"/>
          <w:szCs w:val="24"/>
        </w:rPr>
        <w:t>Automatic</w:t>
      </w:r>
      <w:r w:rsidR="006C781C" w:rsidRPr="00F4314C">
        <w:rPr>
          <w:sz w:val="24"/>
          <w:szCs w:val="24"/>
        </w:rPr>
        <w:t xml:space="preserve"> Payment</w:t>
      </w:r>
      <w:r w:rsidR="00C11033">
        <w:rPr>
          <w:sz w:val="24"/>
          <w:szCs w:val="24"/>
        </w:rPr>
        <w:t xml:space="preserve"> or the end of the school year</w:t>
      </w:r>
      <w:r w:rsidR="006C781C" w:rsidRPr="00F4314C">
        <w:rPr>
          <w:sz w:val="24"/>
          <w:szCs w:val="24"/>
        </w:rPr>
        <w:t>.</w:t>
      </w:r>
    </w:p>
    <w:p w:rsidR="006C781C" w:rsidRPr="00F4314C" w:rsidRDefault="0076461F" w:rsidP="00076F8A">
      <w:pPr>
        <w:pStyle w:val="BodyText2"/>
        <w:spacing w:before="240"/>
        <w:ind w:left="720"/>
        <w:rPr>
          <w:sz w:val="24"/>
          <w:szCs w:val="24"/>
        </w:rPr>
      </w:pPr>
      <w:r w:rsidRPr="00F4314C">
        <w:rPr>
          <w:sz w:val="24"/>
          <w:szCs w:val="24"/>
        </w:rPr>
        <w:t>Automatic</w:t>
      </w:r>
      <w:r w:rsidR="006C781C" w:rsidRPr="00F4314C">
        <w:rPr>
          <w:sz w:val="24"/>
          <w:szCs w:val="24"/>
        </w:rPr>
        <w:t xml:space="preserve"> Payment is safe, efficient</w:t>
      </w:r>
      <w:r w:rsidR="007314E8" w:rsidRPr="00F4314C">
        <w:rPr>
          <w:sz w:val="24"/>
          <w:szCs w:val="24"/>
        </w:rPr>
        <w:t>, a</w:t>
      </w:r>
      <w:r w:rsidR="006C781C" w:rsidRPr="00F4314C">
        <w:rPr>
          <w:sz w:val="24"/>
          <w:szCs w:val="24"/>
        </w:rPr>
        <w:t xml:space="preserve">nd consumer friendly. </w:t>
      </w:r>
      <w:r w:rsidR="007314E8" w:rsidRPr="00F4314C">
        <w:rPr>
          <w:sz w:val="24"/>
          <w:szCs w:val="24"/>
        </w:rPr>
        <w:t>B</w:t>
      </w:r>
      <w:r w:rsidR="006C781C" w:rsidRPr="00F4314C">
        <w:rPr>
          <w:sz w:val="24"/>
          <w:szCs w:val="24"/>
        </w:rPr>
        <w:t>anking law</w:t>
      </w:r>
      <w:r w:rsidR="00B24B14">
        <w:rPr>
          <w:sz w:val="24"/>
          <w:szCs w:val="24"/>
        </w:rPr>
        <w:t>s</w:t>
      </w:r>
      <w:r w:rsidR="006C781C" w:rsidRPr="00F4314C">
        <w:rPr>
          <w:sz w:val="24"/>
          <w:szCs w:val="24"/>
        </w:rPr>
        <w:t xml:space="preserve"> protect consumers </w:t>
      </w:r>
      <w:r w:rsidR="00076F8A" w:rsidRPr="00F4314C">
        <w:rPr>
          <w:sz w:val="24"/>
          <w:szCs w:val="24"/>
        </w:rPr>
        <w:t>from someone</w:t>
      </w:r>
      <w:r w:rsidR="006C781C" w:rsidRPr="00F4314C">
        <w:rPr>
          <w:sz w:val="24"/>
          <w:szCs w:val="24"/>
        </w:rPr>
        <w:t xml:space="preserve"> taking money from </w:t>
      </w:r>
      <w:r w:rsidR="00305772">
        <w:rPr>
          <w:sz w:val="24"/>
          <w:szCs w:val="24"/>
        </w:rPr>
        <w:t>your</w:t>
      </w:r>
      <w:r w:rsidR="006C781C" w:rsidRPr="00F4314C">
        <w:rPr>
          <w:sz w:val="24"/>
          <w:szCs w:val="24"/>
        </w:rPr>
        <w:t xml:space="preserve"> account in an unauthorized manner.</w:t>
      </w:r>
    </w:p>
    <w:tbl>
      <w:tblPr>
        <w:tblpPr w:leftFromText="180" w:rightFromText="180" w:vertAnchor="text" w:horzAnchor="margin" w:tblpXSpec="center" w:tblpY="638"/>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4"/>
      </w:tblGrid>
      <w:tr w:rsidR="002B710C">
        <w:trPr>
          <w:trHeight w:val="5747"/>
        </w:trPr>
        <w:tc>
          <w:tcPr>
            <w:tcW w:w="9564" w:type="dxa"/>
          </w:tcPr>
          <w:p w:rsidR="002B710C" w:rsidRDefault="002B710C" w:rsidP="00DB32EE">
            <w:pPr>
              <w:spacing w:before="100"/>
              <w:jc w:val="center"/>
              <w:rPr>
                <w:b/>
                <w:sz w:val="28"/>
                <w:szCs w:val="28"/>
              </w:rPr>
            </w:pPr>
            <w:r>
              <w:rPr>
                <w:b/>
                <w:sz w:val="28"/>
                <w:szCs w:val="28"/>
              </w:rPr>
              <w:t xml:space="preserve"> DIRECT PAYMENT AUTHORIZATION</w:t>
            </w:r>
          </w:p>
          <w:p w:rsidR="002B710C" w:rsidRDefault="002B710C" w:rsidP="00DB32EE">
            <w:pPr>
              <w:spacing w:before="180"/>
              <w:ind w:left="360"/>
              <w:jc w:val="both"/>
            </w:pPr>
            <w:r>
              <w:t xml:space="preserve">I hereby authorize </w:t>
            </w:r>
            <w:r w:rsidR="000A6466">
              <w:t>_</w:t>
            </w:r>
            <w:r w:rsidR="000A6466" w:rsidRPr="00C11033">
              <w:rPr>
                <w:highlight w:val="yellow"/>
              </w:rPr>
              <w:t>__________________</w:t>
            </w:r>
            <w:r w:rsidRPr="00C11033">
              <w:rPr>
                <w:highlight w:val="yellow"/>
              </w:rPr>
              <w:t>_______________________________</w:t>
            </w:r>
            <w:r>
              <w:t>_____</w:t>
            </w:r>
            <w:r w:rsidR="007314E8">
              <w:t>____</w:t>
            </w:r>
          </w:p>
          <w:p w:rsidR="002B710C" w:rsidRPr="00EB5AEB" w:rsidRDefault="002B710C" w:rsidP="002B710C">
            <w:pPr>
              <w:pStyle w:val="BodyText"/>
              <w:ind w:left="360"/>
            </w:pPr>
            <w:r>
              <w:t xml:space="preserve">to initiate entries to my checking or savings account at the financial institution listed below. </w:t>
            </w:r>
            <w:r w:rsidRPr="00EB5AEB">
              <w:t>This authority will remain in effect until five days after I provide written notice to cancel it.</w:t>
            </w:r>
          </w:p>
          <w:p w:rsidR="002B710C" w:rsidRDefault="002B710C" w:rsidP="002B710C">
            <w:r>
              <w:rPr>
                <w:b/>
                <w:bCs/>
                <w:sz w:val="20"/>
              </w:rPr>
              <w:t xml:space="preserve">       </w:t>
            </w:r>
          </w:p>
          <w:p w:rsidR="002B710C" w:rsidRDefault="002B710C" w:rsidP="002B710C">
            <w:pPr>
              <w:ind w:left="360"/>
              <w:jc w:val="both"/>
            </w:pPr>
            <w:r w:rsidRPr="00212CB0">
              <w:rPr>
                <w:highlight w:val="yellow"/>
              </w:rPr>
              <w:t>__________________________________</w:t>
            </w:r>
            <w:r>
              <w:t xml:space="preserve">          _________________________________</w:t>
            </w:r>
          </w:p>
          <w:p w:rsidR="002B710C" w:rsidRDefault="002B710C" w:rsidP="002B710C">
            <w:pPr>
              <w:ind w:left="360"/>
              <w:rPr>
                <w:sz w:val="20"/>
              </w:rPr>
            </w:pPr>
            <w:r>
              <w:rPr>
                <w:sz w:val="20"/>
              </w:rPr>
              <w:t>Your Name  (</w:t>
            </w:r>
            <w:r>
              <w:rPr>
                <w:i/>
                <w:sz w:val="20"/>
              </w:rPr>
              <w:t>please print)</w:t>
            </w:r>
            <w:r>
              <w:rPr>
                <w:sz w:val="20"/>
              </w:rPr>
              <w:tab/>
            </w:r>
            <w:r>
              <w:rPr>
                <w:sz w:val="20"/>
              </w:rPr>
              <w:tab/>
            </w:r>
            <w:r>
              <w:rPr>
                <w:sz w:val="20"/>
              </w:rPr>
              <w:tab/>
              <w:t xml:space="preserve">              Bank or Credit Union Name</w:t>
            </w:r>
          </w:p>
          <w:p w:rsidR="002B710C" w:rsidRDefault="002B710C" w:rsidP="002B710C">
            <w:pPr>
              <w:ind w:left="360"/>
            </w:pPr>
            <w:r w:rsidRPr="00212CB0">
              <w:rPr>
                <w:highlight w:val="yellow"/>
              </w:rPr>
              <w:t>__________________________________</w:t>
            </w:r>
            <w:r>
              <w:tab/>
              <w:t>_________________________________</w:t>
            </w:r>
          </w:p>
          <w:p w:rsidR="002B710C" w:rsidRDefault="002B710C" w:rsidP="002B710C">
            <w:pPr>
              <w:ind w:left="360"/>
              <w:rPr>
                <w:sz w:val="20"/>
              </w:rPr>
            </w:pPr>
            <w:r>
              <w:rPr>
                <w:sz w:val="20"/>
              </w:rPr>
              <w:t>Your Address</w:t>
            </w:r>
            <w:r>
              <w:rPr>
                <w:sz w:val="20"/>
              </w:rPr>
              <w:tab/>
            </w:r>
            <w:r>
              <w:rPr>
                <w:sz w:val="20"/>
              </w:rPr>
              <w:tab/>
            </w:r>
            <w:r>
              <w:rPr>
                <w:sz w:val="20"/>
              </w:rPr>
              <w:tab/>
            </w:r>
            <w:r>
              <w:rPr>
                <w:sz w:val="20"/>
              </w:rPr>
              <w:tab/>
            </w:r>
            <w:r>
              <w:rPr>
                <w:sz w:val="20"/>
              </w:rPr>
              <w:tab/>
              <w:t>Bank or Credit Union Address</w:t>
            </w:r>
          </w:p>
          <w:p w:rsidR="002B710C" w:rsidRDefault="002B710C" w:rsidP="002B710C">
            <w:pPr>
              <w:ind w:left="360"/>
            </w:pPr>
            <w:r>
              <w:t>___________________          ____  _____</w:t>
            </w:r>
            <w:r>
              <w:tab/>
              <w:t>____________________   ____   ______</w:t>
            </w:r>
          </w:p>
          <w:p w:rsidR="002B710C" w:rsidRDefault="002B710C" w:rsidP="002B710C">
            <w:pPr>
              <w:ind w:left="360"/>
              <w:rPr>
                <w:sz w:val="20"/>
              </w:rPr>
            </w:pPr>
            <w:r>
              <w:rPr>
                <w:sz w:val="20"/>
              </w:rPr>
              <w:t>City                                                   State    Zip                  City                                             State      Zip</w:t>
            </w:r>
          </w:p>
          <w:p w:rsidR="002B710C" w:rsidRDefault="002B710C" w:rsidP="002B710C">
            <w:pPr>
              <w:ind w:left="360"/>
            </w:pPr>
          </w:p>
          <w:p w:rsidR="002B710C" w:rsidRDefault="002B710C" w:rsidP="002B710C">
            <w:pPr>
              <w:ind w:left="360"/>
            </w:pPr>
            <w:r w:rsidRPr="00212CB0">
              <w:rPr>
                <w:highlight w:val="yellow"/>
              </w:rPr>
              <w:t>__________________________________</w:t>
            </w:r>
            <w:r>
              <w:t xml:space="preserve">          </w:t>
            </w:r>
            <w:r w:rsidRPr="00212CB0">
              <w:rPr>
                <w:highlight w:val="yellow"/>
              </w:rPr>
              <w:t>_________________________________</w:t>
            </w:r>
          </w:p>
          <w:p w:rsidR="002B710C" w:rsidRPr="007314E8" w:rsidRDefault="002B710C" w:rsidP="002B710C">
            <w:pPr>
              <w:ind w:left="360"/>
              <w:rPr>
                <w:i/>
                <w:sz w:val="20"/>
                <w:szCs w:val="20"/>
              </w:rPr>
            </w:pPr>
            <w:r w:rsidRPr="007314E8">
              <w:rPr>
                <w:b/>
                <w:sz w:val="20"/>
              </w:rPr>
              <w:t>Account Number</w:t>
            </w:r>
            <w:r>
              <w:rPr>
                <w:sz w:val="20"/>
              </w:rPr>
              <w:t xml:space="preserve">  (</w:t>
            </w:r>
            <w:r>
              <w:rPr>
                <w:i/>
                <w:sz w:val="20"/>
              </w:rPr>
              <w:t>see sample below)</w:t>
            </w:r>
            <w:r>
              <w:t xml:space="preserve">   </w:t>
            </w:r>
            <w:r>
              <w:tab/>
              <w:t xml:space="preserve">            </w:t>
            </w:r>
            <w:r w:rsidR="007314E8" w:rsidRPr="007314E8">
              <w:rPr>
                <w:b/>
                <w:sz w:val="20"/>
                <w:szCs w:val="20"/>
              </w:rPr>
              <w:t xml:space="preserve">Transit / </w:t>
            </w:r>
            <w:smartTag w:uri="urn:schemas-microsoft-com:office:smarttags" w:element="place">
              <w:smartTag w:uri="urn:schemas-microsoft-com:office:smarttags" w:element="City">
                <w:r w:rsidR="007314E8" w:rsidRPr="007314E8">
                  <w:rPr>
                    <w:b/>
                    <w:sz w:val="20"/>
                    <w:szCs w:val="20"/>
                  </w:rPr>
                  <w:t>ABA</w:t>
                </w:r>
              </w:smartTag>
            </w:smartTag>
            <w:r w:rsidR="007314E8" w:rsidRPr="007314E8">
              <w:rPr>
                <w:b/>
                <w:sz w:val="20"/>
                <w:szCs w:val="20"/>
              </w:rPr>
              <w:t xml:space="preserve"> Number</w:t>
            </w:r>
            <w:r w:rsidR="007314E8">
              <w:rPr>
                <w:sz w:val="20"/>
                <w:szCs w:val="20"/>
              </w:rPr>
              <w:t xml:space="preserve"> (</w:t>
            </w:r>
            <w:r w:rsidR="007314E8">
              <w:rPr>
                <w:i/>
                <w:sz w:val="20"/>
                <w:szCs w:val="20"/>
              </w:rPr>
              <w:t>see sample below)</w:t>
            </w:r>
          </w:p>
          <w:p w:rsidR="002B710C" w:rsidRDefault="002B710C" w:rsidP="002B710C">
            <w:pPr>
              <w:ind w:left="360"/>
              <w:rPr>
                <w:sz w:val="18"/>
              </w:rPr>
            </w:pPr>
          </w:p>
          <w:p w:rsidR="002B710C" w:rsidRDefault="002B710C" w:rsidP="002B710C">
            <w:pPr>
              <w:ind w:left="360"/>
            </w:pPr>
            <w:r w:rsidRPr="00212CB0">
              <w:rPr>
                <w:highlight w:val="yellow"/>
              </w:rPr>
              <w:t>__________________________________</w:t>
            </w:r>
            <w:r>
              <w:t xml:space="preserve">          </w:t>
            </w:r>
            <w:r w:rsidRPr="00212CB0">
              <w:rPr>
                <w:highlight w:val="yellow"/>
              </w:rPr>
              <w:t>_________________________________</w:t>
            </w:r>
          </w:p>
          <w:p w:rsidR="002B710C" w:rsidRDefault="002B710C" w:rsidP="002B710C">
            <w:pPr>
              <w:ind w:left="360"/>
              <w:rPr>
                <w:sz w:val="20"/>
              </w:rPr>
            </w:pPr>
            <w:r>
              <w:rPr>
                <w:sz w:val="20"/>
              </w:rPr>
              <w:t>Your Signature</w:t>
            </w:r>
            <w:r>
              <w:rPr>
                <w:sz w:val="20"/>
              </w:rPr>
              <w:tab/>
            </w:r>
            <w:r>
              <w:rPr>
                <w:sz w:val="20"/>
              </w:rPr>
              <w:tab/>
            </w:r>
            <w:r>
              <w:rPr>
                <w:sz w:val="20"/>
              </w:rPr>
              <w:tab/>
            </w:r>
            <w:r>
              <w:rPr>
                <w:sz w:val="20"/>
              </w:rPr>
              <w:tab/>
            </w:r>
            <w:r>
              <w:rPr>
                <w:sz w:val="20"/>
              </w:rPr>
              <w:tab/>
              <w:t xml:space="preserve"> Today’s Date</w:t>
            </w:r>
          </w:p>
          <w:p w:rsidR="002B710C" w:rsidRDefault="002B710C" w:rsidP="002B710C">
            <w:pPr>
              <w:jc w:val="center"/>
              <w:rPr>
                <w:b/>
                <w:i/>
                <w:szCs w:val="32"/>
              </w:rPr>
            </w:pPr>
          </w:p>
          <w:p w:rsidR="002B710C" w:rsidRDefault="002B710C" w:rsidP="002B710C">
            <w:pPr>
              <w:spacing w:before="120"/>
              <w:jc w:val="center"/>
              <w:rPr>
                <w:bCs/>
                <w:szCs w:val="28"/>
              </w:rPr>
            </w:pPr>
            <w:r>
              <w:rPr>
                <w:b/>
                <w:i/>
                <w:szCs w:val="32"/>
              </w:rPr>
              <w:t xml:space="preserve">(Please attach a copy of a </w:t>
            </w:r>
            <w:r w:rsidR="00101E81">
              <w:rPr>
                <w:b/>
                <w:i/>
                <w:szCs w:val="32"/>
              </w:rPr>
              <w:t>“V</w:t>
            </w:r>
            <w:r>
              <w:rPr>
                <w:b/>
                <w:i/>
                <w:szCs w:val="32"/>
              </w:rPr>
              <w:t>oid</w:t>
            </w:r>
            <w:r w:rsidR="00101E81">
              <w:rPr>
                <w:b/>
                <w:i/>
                <w:szCs w:val="32"/>
              </w:rPr>
              <w:t>ed”</w:t>
            </w:r>
            <w:r>
              <w:rPr>
                <w:b/>
                <w:i/>
                <w:szCs w:val="32"/>
              </w:rPr>
              <w:t xml:space="preserve"> check- deposit slips </w:t>
            </w:r>
            <w:r w:rsidR="00101E81">
              <w:rPr>
                <w:b/>
                <w:i/>
                <w:szCs w:val="32"/>
              </w:rPr>
              <w:t>will not</w:t>
            </w:r>
            <w:r>
              <w:rPr>
                <w:b/>
                <w:i/>
                <w:szCs w:val="32"/>
              </w:rPr>
              <w:t xml:space="preserve"> work)</w:t>
            </w:r>
            <w:r>
              <w:t xml:space="preserve">                                  </w:t>
            </w:r>
          </w:p>
        </w:tc>
      </w:tr>
    </w:tbl>
    <w:p w:rsidR="006C781C" w:rsidRPr="00674ABD" w:rsidRDefault="004560B6" w:rsidP="00076F8A">
      <w:pPr>
        <w:spacing w:before="240"/>
        <w:ind w:firstLine="720"/>
        <w:jc w:val="both"/>
        <w:rPr>
          <w:bCs/>
        </w:rPr>
      </w:pPr>
      <w:r>
        <w:rPr>
          <w:bCs/>
        </w:rPr>
        <w:t xml:space="preserve">Please complete this form and return it so </w:t>
      </w:r>
      <w:r w:rsidR="0076461F">
        <w:rPr>
          <w:bCs/>
        </w:rPr>
        <w:t>we</w:t>
      </w:r>
      <w:r>
        <w:rPr>
          <w:bCs/>
        </w:rPr>
        <w:t xml:space="preserve"> </w:t>
      </w:r>
      <w:r w:rsidR="00305772">
        <w:rPr>
          <w:bCs/>
        </w:rPr>
        <w:t>can</w:t>
      </w:r>
      <w:r w:rsidR="006C781C" w:rsidRPr="00674ABD">
        <w:rPr>
          <w:bCs/>
        </w:rPr>
        <w:t xml:space="preserve"> set up</w:t>
      </w:r>
      <w:r>
        <w:rPr>
          <w:bCs/>
        </w:rPr>
        <w:t xml:space="preserve"> </w:t>
      </w:r>
      <w:r w:rsidR="00305772">
        <w:rPr>
          <w:bCs/>
        </w:rPr>
        <w:t>your</w:t>
      </w:r>
      <w:r>
        <w:rPr>
          <w:bCs/>
        </w:rPr>
        <w:t xml:space="preserve"> </w:t>
      </w:r>
      <w:r w:rsidR="0076461F">
        <w:rPr>
          <w:bCs/>
        </w:rPr>
        <w:t>Automatic</w:t>
      </w:r>
      <w:r>
        <w:rPr>
          <w:bCs/>
        </w:rPr>
        <w:t xml:space="preserve"> Payment.</w:t>
      </w:r>
    </w:p>
    <w:p w:rsidR="006C781C" w:rsidRPr="00674ABD" w:rsidRDefault="006C781C" w:rsidP="00674ABD">
      <w:pPr>
        <w:spacing w:before="120"/>
        <w:jc w:val="center"/>
        <w:rPr>
          <w:i/>
        </w:rPr>
      </w:pPr>
      <w:r w:rsidRPr="00674ABD">
        <w:rPr>
          <w:i/>
        </w:rPr>
        <w:t>Sample Check</w:t>
      </w:r>
    </w:p>
    <w:p w:rsidR="006C781C" w:rsidRDefault="00101E81">
      <w:pPr>
        <w:jc w:val="center"/>
      </w:pPr>
      <w:r>
        <w:object w:dxaOrig="6541" w:dyaOrig="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204.75pt" o:ole="">
            <v:imagedata r:id="rId9" o:title=""/>
          </v:shape>
          <o:OLEObject Type="Embed" ProgID="MSPhotoEd.3" ShapeID="_x0000_i1025" DrawAspect="Content" ObjectID="_1573544412" r:id="rId10"/>
        </w:object>
      </w:r>
    </w:p>
    <w:sectPr w:rsidR="006C781C" w:rsidSect="00DB32EE">
      <w:pgSz w:w="12240" w:h="15840" w:code="1"/>
      <w:pgMar w:top="720" w:right="864" w:bottom="432"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238" w:rsidRDefault="00EB6238">
      <w:r>
        <w:separator/>
      </w:r>
    </w:p>
  </w:endnote>
  <w:endnote w:type="continuationSeparator" w:id="0">
    <w:p w:rsidR="00EB6238" w:rsidRDefault="00EB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238" w:rsidRDefault="00EB6238">
      <w:r>
        <w:separator/>
      </w:r>
    </w:p>
  </w:footnote>
  <w:footnote w:type="continuationSeparator" w:id="0">
    <w:p w:rsidR="00EB6238" w:rsidRDefault="00EB6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6AD4"/>
    <w:rsid w:val="00005A9F"/>
    <w:rsid w:val="00016362"/>
    <w:rsid w:val="000429C3"/>
    <w:rsid w:val="00076F8A"/>
    <w:rsid w:val="000A6466"/>
    <w:rsid w:val="00101E81"/>
    <w:rsid w:val="001B453B"/>
    <w:rsid w:val="001E5E08"/>
    <w:rsid w:val="00212CB0"/>
    <w:rsid w:val="00256BDA"/>
    <w:rsid w:val="002B0CE9"/>
    <w:rsid w:val="002B710C"/>
    <w:rsid w:val="00305772"/>
    <w:rsid w:val="003154AA"/>
    <w:rsid w:val="00431C41"/>
    <w:rsid w:val="0045127D"/>
    <w:rsid w:val="004560B6"/>
    <w:rsid w:val="0049783A"/>
    <w:rsid w:val="00531A9C"/>
    <w:rsid w:val="005960BA"/>
    <w:rsid w:val="005D09FC"/>
    <w:rsid w:val="00627F93"/>
    <w:rsid w:val="00661D3C"/>
    <w:rsid w:val="00674ABD"/>
    <w:rsid w:val="006C781C"/>
    <w:rsid w:val="006F5B7B"/>
    <w:rsid w:val="006F6D7D"/>
    <w:rsid w:val="007000B9"/>
    <w:rsid w:val="00731150"/>
    <w:rsid w:val="007314E8"/>
    <w:rsid w:val="0074036C"/>
    <w:rsid w:val="00745838"/>
    <w:rsid w:val="0076461F"/>
    <w:rsid w:val="00767DDD"/>
    <w:rsid w:val="007A7089"/>
    <w:rsid w:val="007B4DE3"/>
    <w:rsid w:val="007F447A"/>
    <w:rsid w:val="00820368"/>
    <w:rsid w:val="00820BAD"/>
    <w:rsid w:val="00835A81"/>
    <w:rsid w:val="00836582"/>
    <w:rsid w:val="008461EC"/>
    <w:rsid w:val="008B010D"/>
    <w:rsid w:val="009261D2"/>
    <w:rsid w:val="00966579"/>
    <w:rsid w:val="00A76AD4"/>
    <w:rsid w:val="00AE2E7F"/>
    <w:rsid w:val="00AF20AB"/>
    <w:rsid w:val="00AF551E"/>
    <w:rsid w:val="00B24B14"/>
    <w:rsid w:val="00BB442F"/>
    <w:rsid w:val="00C11033"/>
    <w:rsid w:val="00C340B8"/>
    <w:rsid w:val="00C52951"/>
    <w:rsid w:val="00C8722A"/>
    <w:rsid w:val="00CF3995"/>
    <w:rsid w:val="00D55A82"/>
    <w:rsid w:val="00D6460D"/>
    <w:rsid w:val="00D75C66"/>
    <w:rsid w:val="00D96CE2"/>
    <w:rsid w:val="00DB32EE"/>
    <w:rsid w:val="00DB67FE"/>
    <w:rsid w:val="00DC2411"/>
    <w:rsid w:val="00DE3D3F"/>
    <w:rsid w:val="00E15F32"/>
    <w:rsid w:val="00E23928"/>
    <w:rsid w:val="00E82D34"/>
    <w:rsid w:val="00EB5AEB"/>
    <w:rsid w:val="00EB6238"/>
    <w:rsid w:val="00EB6687"/>
    <w:rsid w:val="00EC6F17"/>
    <w:rsid w:val="00F32901"/>
    <w:rsid w:val="00F4314C"/>
    <w:rsid w:val="00FB7BB9"/>
    <w:rsid w:val="00FD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794C56BE"/>
  <w15:docId w15:val="{A609E918-C30B-4D21-8B20-B7B56666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72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722A"/>
    <w:pPr>
      <w:jc w:val="both"/>
    </w:pPr>
  </w:style>
  <w:style w:type="paragraph" w:styleId="BodyText2">
    <w:name w:val="Body Text 2"/>
    <w:basedOn w:val="Normal"/>
    <w:rsid w:val="00C8722A"/>
    <w:pPr>
      <w:jc w:val="both"/>
    </w:pPr>
    <w:rPr>
      <w:bCs/>
      <w:sz w:val="20"/>
      <w:szCs w:val="28"/>
    </w:rPr>
  </w:style>
  <w:style w:type="paragraph" w:styleId="Header">
    <w:name w:val="header"/>
    <w:basedOn w:val="Normal"/>
    <w:rsid w:val="00C8722A"/>
    <w:pPr>
      <w:tabs>
        <w:tab w:val="center" w:pos="4320"/>
        <w:tab w:val="right" w:pos="8640"/>
      </w:tabs>
    </w:pPr>
  </w:style>
  <w:style w:type="paragraph" w:styleId="Footer">
    <w:name w:val="footer"/>
    <w:basedOn w:val="Normal"/>
    <w:rsid w:val="00C8722A"/>
    <w:pPr>
      <w:tabs>
        <w:tab w:val="center" w:pos="4320"/>
        <w:tab w:val="right" w:pos="8640"/>
      </w:tabs>
    </w:pPr>
  </w:style>
  <w:style w:type="paragraph" w:styleId="BalloonText">
    <w:name w:val="Balloon Text"/>
    <w:basedOn w:val="Normal"/>
    <w:semiHidden/>
    <w:rsid w:val="00764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7F09C-F254-4779-9C9F-13DF652C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DAY CARE DIRECT PAYMENT AUTHORIZATION</vt:lpstr>
    </vt:vector>
  </TitlesOfParts>
  <Company>StepStone, Inc.</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CARE DIRECT PAYMENT AUTHORIZATION</dc:title>
  <dc:creator>Charles S. Stone</dc:creator>
  <cp:lastModifiedBy>Kensey Perry</cp:lastModifiedBy>
  <cp:revision>3</cp:revision>
  <cp:lastPrinted>2013-01-16T17:51:00Z</cp:lastPrinted>
  <dcterms:created xsi:type="dcterms:W3CDTF">2016-04-02T15:34:00Z</dcterms:created>
  <dcterms:modified xsi:type="dcterms:W3CDTF">2017-11-30T16:54:00Z</dcterms:modified>
</cp:coreProperties>
</file>